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para o desenvolvimento de atividades de I&amp;D a realizar por </w:t>
      </w:r>
      <w:r w:rsidR="00573F56">
        <w:rPr>
          <w:rStyle w:val="Forte"/>
          <w:rFonts w:ascii="Montserrat" w:hAnsi="Montserrat"/>
          <w:sz w:val="20"/>
          <w:szCs w:val="20"/>
        </w:rPr>
        <w:t>estudante de Doutoramento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 w:rsidR="008B0551">
        <w:rPr>
          <w:rStyle w:val="Forte"/>
          <w:rFonts w:ascii="Montserrat" w:hAnsi="Montserrat"/>
          <w:sz w:val="20"/>
          <w:szCs w:val="20"/>
        </w:rPr>
        <w:t>08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por </w:t>
      </w:r>
      <w:r w:rsidR="00573F56">
        <w:rPr>
          <w:rFonts w:ascii="Montserrat" w:hAnsi="Montserrat"/>
          <w:sz w:val="20"/>
          <w:szCs w:val="20"/>
        </w:rPr>
        <w:t xml:space="preserve">estudante de </w:t>
      </w:r>
      <w:r w:rsidR="00D97D6E">
        <w:rPr>
          <w:rFonts w:ascii="Montserrat" w:hAnsi="Montserrat"/>
          <w:sz w:val="20"/>
          <w:szCs w:val="20"/>
        </w:rPr>
        <w:t>Doutoramento,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8B0551">
        <w:rPr>
          <w:rFonts w:ascii="Montserrat" w:hAnsi="Montserrat"/>
          <w:sz w:val="20"/>
          <w:szCs w:val="20"/>
        </w:rPr>
        <w:t>08</w:t>
      </w:r>
      <w:r w:rsidRPr="00BA6F1C">
        <w:rPr>
          <w:rFonts w:ascii="Montserrat" w:hAnsi="Montserrat"/>
          <w:sz w:val="20"/>
          <w:szCs w:val="20"/>
        </w:rPr>
        <w:t xml:space="preserve">, no âmbito do </w:t>
      </w:r>
      <w:r w:rsidRPr="008B0551">
        <w:rPr>
          <w:rFonts w:ascii="Montserrat" w:hAnsi="Montserrat"/>
          <w:sz w:val="20"/>
          <w:szCs w:val="20"/>
        </w:rPr>
        <w:t xml:space="preserve">projeto </w:t>
      </w:r>
      <w:r w:rsidR="008B0551" w:rsidRPr="008B0551">
        <w:rPr>
          <w:rFonts w:ascii="Montserrat" w:hAnsi="Montserrat" w:cstheme="minorHAnsi"/>
          <w:sz w:val="20"/>
          <w:szCs w:val="20"/>
        </w:rPr>
        <w:t>HHMI/208581Z/17/Z</w:t>
      </w:r>
      <w:r w:rsidRPr="008B0551">
        <w:rPr>
          <w:rFonts w:ascii="Montserrat" w:hAnsi="Montserrat"/>
          <w:sz w:val="20"/>
          <w:szCs w:val="20"/>
        </w:rPr>
        <w:t>, na instituição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</w:t>
      </w:r>
      <w:r w:rsidR="008B0551">
        <w:rPr>
          <w:rFonts w:ascii="Montserrat" w:hAnsi="Montserrat"/>
          <w:sz w:val="20"/>
          <w:szCs w:val="20"/>
        </w:rPr>
        <w:t>s|NOVA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B0551">
        <w:rPr>
          <w:rFonts w:ascii="Montserrat" w:hAnsi="Montserrat"/>
          <w:sz w:val="20"/>
          <w:szCs w:val="20"/>
        </w:rPr>
        <w:t>School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(FCM|FCM) da</w:t>
      </w:r>
      <w:r w:rsidR="002227D0" w:rsidRPr="00BA6F1C">
        <w:rPr>
          <w:rFonts w:ascii="Montserrat" w:hAnsi="Montserrat"/>
          <w:sz w:val="20"/>
          <w:szCs w:val="20"/>
        </w:rPr>
        <w:t xml:space="preserve">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421B16">
        <w:rPr>
          <w:rFonts w:ascii="Montserrat" w:hAnsi="Montserrat"/>
          <w:sz w:val="20"/>
          <w:szCs w:val="20"/>
        </w:rPr>
        <w:t>pelo</w:t>
      </w:r>
      <w:r w:rsidR="00573F56" w:rsidRPr="00D97D6E">
        <w:rPr>
          <w:rFonts w:ascii="Montserrat" w:hAnsi="Montserrat"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The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Wellcome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Trust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Limited</w:t>
      </w:r>
      <w:proofErr w:type="spellEnd"/>
      <w:r w:rsidR="00D97D6E">
        <w:rPr>
          <w:rFonts w:ascii="Montserrat" w:hAnsi="Montserrat"/>
          <w:sz w:val="20"/>
          <w:szCs w:val="20"/>
        </w:rPr>
        <w:t>,</w:t>
      </w:r>
      <w:r w:rsidR="0058288A" w:rsidRPr="00D97D6E">
        <w:rPr>
          <w:rFonts w:ascii="Montserrat" w:hAnsi="Montserrat"/>
          <w:sz w:val="20"/>
          <w:szCs w:val="20"/>
        </w:rPr>
        <w:t xml:space="preserve"> </w:t>
      </w:r>
      <w:r w:rsidR="00BA6F1C" w:rsidRPr="00D97D6E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8B0551" w:rsidRPr="008B0551">
        <w:rPr>
          <w:rFonts w:ascii="Montserrat" w:hAnsi="Montserrat"/>
          <w:sz w:val="20"/>
          <w:szCs w:val="20"/>
        </w:rPr>
        <w:t>Biologia do desenvolvimento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D97D6E">
        <w:rPr>
          <w:rFonts w:ascii="Montserrat" w:hAnsi="Montserrat"/>
          <w:sz w:val="20"/>
          <w:szCs w:val="20"/>
        </w:rPr>
        <w:t xml:space="preserve">Mestrado </w:t>
      </w:r>
      <w:r w:rsidR="008B0551" w:rsidRPr="008B0551">
        <w:rPr>
          <w:rFonts w:ascii="Montserrat" w:hAnsi="Montserrat"/>
          <w:sz w:val="20"/>
          <w:szCs w:val="20"/>
        </w:rPr>
        <w:t>concluído em Biologia, Bioquímica, ciências da saúde e áreas afins</w:t>
      </w:r>
      <w:r w:rsidR="008B0551">
        <w:rPr>
          <w:rFonts w:ascii="Montserrat" w:hAnsi="Montserrat"/>
          <w:sz w:val="20"/>
          <w:szCs w:val="20"/>
        </w:rPr>
        <w:t>;</w:t>
      </w:r>
    </w:p>
    <w:p w:rsidR="00FD468E" w:rsidRDefault="00BA6F1C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</w:t>
      </w:r>
      <w:r w:rsidR="008B0551" w:rsidRPr="008B0551">
        <w:rPr>
          <w:rFonts w:ascii="Montserrat" w:hAnsi="Montserrat"/>
          <w:sz w:val="20"/>
          <w:szCs w:val="20"/>
        </w:rPr>
        <w:t>Inscrição em Doutoramento na área da Biomedicina ou áreas afins. (O comprovativo de inscrição no Doutoramento poderá ser obtido até a contratualização. A avaliação aqui feita somente terá em conta se os candidatos reúnem as condições para se inscreverem num Doutoramento de acordo co</w:t>
      </w:r>
      <w:r w:rsidR="008B0551">
        <w:rPr>
          <w:rFonts w:ascii="Montserrat" w:hAnsi="Montserrat"/>
          <w:sz w:val="20"/>
          <w:szCs w:val="20"/>
        </w:rPr>
        <w:t>m o plano de trabalho da bolsa);</w:t>
      </w:r>
    </w:p>
    <w:p w:rsidR="008B0551" w:rsidRDefault="008B0551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Pr="008B0551">
        <w:rPr>
          <w:rFonts w:ascii="Montserrat" w:hAnsi="Montserrat"/>
          <w:sz w:val="20"/>
          <w:szCs w:val="20"/>
        </w:rPr>
        <w:t xml:space="preserve">Os candidatos devem demonstrar uma experiência prévia em trabalho com </w:t>
      </w:r>
      <w:proofErr w:type="spellStart"/>
      <w:r w:rsidRPr="008B0551">
        <w:rPr>
          <w:rFonts w:ascii="Montserrat" w:hAnsi="Montserrat"/>
          <w:i/>
          <w:sz w:val="20"/>
          <w:szCs w:val="20"/>
        </w:rPr>
        <w:t>Drosophila</w:t>
      </w:r>
      <w:proofErr w:type="spellEnd"/>
      <w:r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8B0551">
        <w:rPr>
          <w:rFonts w:ascii="Montserrat" w:hAnsi="Montserrat"/>
          <w:i/>
          <w:sz w:val="20"/>
          <w:szCs w:val="20"/>
        </w:rPr>
        <w:t>melanogaster</w:t>
      </w:r>
      <w:proofErr w:type="spellEnd"/>
      <w:r w:rsidRPr="008B0551">
        <w:rPr>
          <w:rFonts w:ascii="Montserrat" w:hAnsi="Montserrat"/>
          <w:sz w:val="20"/>
          <w:szCs w:val="20"/>
        </w:rPr>
        <w:t>.</w:t>
      </w:r>
    </w:p>
    <w:p w:rsidR="00D73929" w:rsidRPr="00BA6F1C" w:rsidRDefault="00D73929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8B0551" w:rsidRPr="008B0551" w:rsidRDefault="008B0551" w:rsidP="008B0551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8B0551">
        <w:rPr>
          <w:rFonts w:ascii="Montserrat" w:hAnsi="Montserrat"/>
          <w:sz w:val="20"/>
          <w:szCs w:val="20"/>
        </w:rPr>
        <w:t xml:space="preserve">O candidato desenvolverá e executará um plano de pesquisa para investigar como a sinalização hormonal e comunicação </w:t>
      </w:r>
      <w:proofErr w:type="spellStart"/>
      <w:r w:rsidRPr="008B0551">
        <w:rPr>
          <w:rFonts w:ascii="Montserrat" w:hAnsi="Montserrat"/>
          <w:sz w:val="20"/>
          <w:szCs w:val="20"/>
        </w:rPr>
        <w:t>inter</w:t>
      </w:r>
      <w:proofErr w:type="spellEnd"/>
      <w:r w:rsidRPr="008B0551">
        <w:rPr>
          <w:rFonts w:ascii="Montserrat" w:hAnsi="Montserrat"/>
          <w:sz w:val="20"/>
          <w:szCs w:val="20"/>
        </w:rPr>
        <w:t xml:space="preserve"> </w:t>
      </w:r>
      <w:proofErr w:type="spellStart"/>
      <w:r w:rsidRPr="008B0551">
        <w:rPr>
          <w:rFonts w:ascii="Montserrat" w:hAnsi="Montserrat"/>
          <w:sz w:val="20"/>
          <w:szCs w:val="20"/>
        </w:rPr>
        <w:t>orgãos</w:t>
      </w:r>
      <w:proofErr w:type="spellEnd"/>
      <w:r w:rsidRPr="008B0551">
        <w:rPr>
          <w:rFonts w:ascii="Montserrat" w:hAnsi="Montserrat"/>
          <w:sz w:val="20"/>
          <w:szCs w:val="20"/>
        </w:rPr>
        <w:t xml:space="preserve"> regulam desenvolvimento cerebral no modelo animal </w:t>
      </w:r>
      <w:proofErr w:type="spellStart"/>
      <w:r w:rsidRPr="008B0551">
        <w:rPr>
          <w:rFonts w:ascii="Montserrat" w:hAnsi="Montserrat"/>
          <w:i/>
          <w:sz w:val="20"/>
          <w:szCs w:val="20"/>
        </w:rPr>
        <w:t>Drosophila</w:t>
      </w:r>
      <w:proofErr w:type="spellEnd"/>
      <w:r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Pr="008B0551">
        <w:rPr>
          <w:rFonts w:ascii="Montserrat" w:hAnsi="Montserrat"/>
          <w:i/>
          <w:sz w:val="20"/>
          <w:szCs w:val="20"/>
        </w:rPr>
        <w:t>melanogaster</w:t>
      </w:r>
      <w:proofErr w:type="spellEnd"/>
      <w:r w:rsidRPr="008B0551">
        <w:rPr>
          <w:rFonts w:ascii="Montserrat" w:hAnsi="Montserrat"/>
          <w:sz w:val="20"/>
          <w:szCs w:val="20"/>
        </w:rPr>
        <w:t xml:space="preserve">. </w:t>
      </w:r>
    </w:p>
    <w:p w:rsidR="00D73929" w:rsidRDefault="008B0551" w:rsidP="008B0551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8B0551">
        <w:rPr>
          <w:rFonts w:ascii="Montserrat" w:hAnsi="Montserrat"/>
          <w:sz w:val="20"/>
          <w:szCs w:val="20"/>
        </w:rPr>
        <w:t>Espera-se que o candidato participe na escrita de artigos e relatórios científicos.</w:t>
      </w:r>
    </w:p>
    <w:p w:rsidR="00421B16" w:rsidRPr="00BA6F1C" w:rsidRDefault="00421B16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Proliferation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and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fate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regulation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of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stem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cells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r w:rsidR="008B0551">
        <w:rPr>
          <w:rFonts w:ascii="Montserrat" w:hAnsi="Montserrat"/>
          <w:sz w:val="20"/>
          <w:szCs w:val="20"/>
        </w:rPr>
        <w:t xml:space="preserve">da NOVA Medical </w:t>
      </w:r>
      <w:proofErr w:type="spellStart"/>
      <w:r w:rsidR="008B0551">
        <w:rPr>
          <w:rFonts w:ascii="Montserrat" w:hAnsi="Montserrat"/>
          <w:sz w:val="20"/>
          <w:szCs w:val="20"/>
        </w:rPr>
        <w:t>School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</w:t>
      </w:r>
      <w:r w:rsidR="00356BC2">
        <w:rPr>
          <w:rFonts w:ascii="Montserrat" w:hAnsi="Montserrat"/>
          <w:sz w:val="20"/>
          <w:szCs w:val="20"/>
        </w:rPr>
        <w:t>sob a o</w:t>
      </w:r>
      <w:r w:rsidR="00421B16">
        <w:rPr>
          <w:rFonts w:ascii="Montserrat" w:hAnsi="Montserrat"/>
          <w:sz w:val="20"/>
          <w:szCs w:val="20"/>
        </w:rPr>
        <w:t xml:space="preserve">rientação científica da </w:t>
      </w:r>
      <w:r w:rsidR="008B0551" w:rsidRPr="008B0551">
        <w:rPr>
          <w:rFonts w:ascii="Montserrat" w:hAnsi="Montserrat"/>
          <w:sz w:val="20"/>
          <w:szCs w:val="20"/>
        </w:rPr>
        <w:t>Doutora Catarina Homem</w:t>
      </w:r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 bolsa terá a duração de </w:t>
      </w:r>
      <w:r w:rsidR="008B0551">
        <w:rPr>
          <w:rFonts w:ascii="Montserrat" w:hAnsi="Montserrat"/>
          <w:sz w:val="20"/>
          <w:szCs w:val="20"/>
        </w:rPr>
        <w:t>12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8B0551">
        <w:rPr>
          <w:rFonts w:ascii="Montserrat" w:hAnsi="Montserrat"/>
          <w:sz w:val="20"/>
          <w:szCs w:val="20"/>
        </w:rPr>
        <w:t xml:space="preserve"> de julho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1144</w:t>
      </w:r>
      <w:r w:rsidR="00356BC2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>64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cento e quarenta e quatro </w:t>
      </w:r>
      <w:r w:rsidR="00356BC2">
        <w:rPr>
          <w:rFonts w:ascii="Montserrat" w:hAnsi="Montserrat"/>
          <w:sz w:val="20"/>
          <w:szCs w:val="20"/>
        </w:rPr>
        <w:t xml:space="preserve">euros e </w:t>
      </w:r>
      <w:r w:rsidR="003870DE">
        <w:rPr>
          <w:rFonts w:ascii="Montserrat" w:hAnsi="Montserrat"/>
          <w:sz w:val="20"/>
          <w:szCs w:val="20"/>
        </w:rPr>
        <w:t>sessenta e quatro</w:t>
      </w:r>
      <w:r w:rsidR="0087290B">
        <w:rPr>
          <w:rFonts w:ascii="Montserrat" w:hAnsi="Montserrat"/>
          <w:sz w:val="20"/>
          <w:szCs w:val="20"/>
        </w:rPr>
        <w:t xml:space="preserve"> cê</w:t>
      </w:r>
      <w:r w:rsidRPr="00BA6F1C">
        <w:rPr>
          <w:rFonts w:ascii="Montserrat" w:hAnsi="Montserrat"/>
          <w:sz w:val="20"/>
          <w:szCs w:val="20"/>
        </w:rPr>
        <w:t>ntimos),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566D9C" w:rsidRPr="00725898" w:rsidRDefault="008B055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725898">
        <w:rPr>
          <w:rFonts w:ascii="Montserrat" w:hAnsi="Montserrat"/>
          <w:sz w:val="20"/>
          <w:szCs w:val="20"/>
        </w:rPr>
        <w:t>A seleção resultará da avaliação curricular e da carta de motivação dos candidatos de acordo com a ponderação dos fatores abaixo indicados e em caso de empate, serão chamados para entrevista os candidatos empatados</w:t>
      </w:r>
      <w:r w:rsidR="007F253D" w:rsidRPr="00725898">
        <w:rPr>
          <w:rFonts w:ascii="Montserrat" w:hAnsi="Montserrat"/>
          <w:sz w:val="20"/>
          <w:szCs w:val="20"/>
        </w:rPr>
        <w:t xml:space="preserve"> (a classificação final dos </w:t>
      </w:r>
      <w:r w:rsidR="007F253D" w:rsidRPr="00725898">
        <w:rPr>
          <w:rFonts w:ascii="Montserrat" w:hAnsi="Montserrat"/>
          <w:sz w:val="20"/>
          <w:szCs w:val="20"/>
        </w:rPr>
        <w:lastRenderedPageBreak/>
        <w:t>candidatos empatados resultará da avaliação curricular (60%), de acordo com a ponderação dos fatores indicados abaixo, e da avaliação da entrevista (40%))</w:t>
      </w:r>
      <w:r w:rsidRPr="00725898">
        <w:rPr>
          <w:rFonts w:ascii="Montserrat" w:hAnsi="Montserrat"/>
          <w:sz w:val="20"/>
          <w:szCs w:val="20"/>
        </w:rPr>
        <w:t xml:space="preserve">: </w:t>
      </w:r>
    </w:p>
    <w:p w:rsidR="008B0551" w:rsidRPr="00725898" w:rsidRDefault="008B055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870DE" w:rsidRDefault="0002654C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725898">
        <w:rPr>
          <w:rFonts w:ascii="Montserrat" w:hAnsi="Montserrat"/>
          <w:sz w:val="20"/>
          <w:szCs w:val="20"/>
        </w:rPr>
        <w:t>Fatores preferenciais e valores atribuídos em%: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8B0551" w:rsidRPr="008B0551">
        <w:rPr>
          <w:rFonts w:ascii="Montserrat" w:hAnsi="Montserrat"/>
          <w:sz w:val="20"/>
          <w:szCs w:val="20"/>
        </w:rPr>
        <w:t xml:space="preserve">Motivação para investigação em biologia do desenvolvimento e de células estaminais no modelo de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Drosophila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melanogaster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="008B0551">
        <w:rPr>
          <w:rFonts w:ascii="Montserrat" w:hAnsi="Montserrat"/>
          <w:sz w:val="20"/>
          <w:szCs w:val="20"/>
        </w:rPr>
        <w:t xml:space="preserve"> 3</w:t>
      </w:r>
      <w:r w:rsidRPr="00D73929">
        <w:rPr>
          <w:rFonts w:ascii="Montserrat" w:hAnsi="Montserrat"/>
          <w:sz w:val="20"/>
          <w:szCs w:val="20"/>
        </w:rPr>
        <w:t>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 xml:space="preserve">- </w:t>
      </w:r>
      <w:r w:rsidR="008B0551" w:rsidRPr="008B0551">
        <w:rPr>
          <w:rFonts w:ascii="Montserrat" w:hAnsi="Montserrat"/>
          <w:sz w:val="20"/>
          <w:szCs w:val="20"/>
        </w:rPr>
        <w:t xml:space="preserve">Experiência prévia em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Drosophila</w:t>
      </w:r>
      <w:proofErr w:type="spellEnd"/>
      <w:r w:rsidR="008B0551" w:rsidRPr="008B0551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8B0551" w:rsidRPr="008B0551">
        <w:rPr>
          <w:rFonts w:ascii="Montserrat" w:hAnsi="Montserrat"/>
          <w:i/>
          <w:sz w:val="20"/>
          <w:szCs w:val="20"/>
        </w:rPr>
        <w:t>melanogaster</w:t>
      </w:r>
      <w:proofErr w:type="spellEnd"/>
      <w:r w:rsidR="008B0551" w:rsidRPr="008B0551">
        <w:rPr>
          <w:rFonts w:ascii="Montserrat" w:hAnsi="Montserrat"/>
          <w:sz w:val="20"/>
          <w:szCs w:val="20"/>
        </w:rPr>
        <w:t xml:space="preserve">, microscopia </w:t>
      </w:r>
      <w:proofErr w:type="spellStart"/>
      <w:r w:rsidR="008B0551" w:rsidRPr="008B0551">
        <w:rPr>
          <w:rFonts w:ascii="Montserrat" w:hAnsi="Montserrat"/>
          <w:sz w:val="20"/>
          <w:szCs w:val="20"/>
        </w:rPr>
        <w:t>confocal</w:t>
      </w:r>
      <w:proofErr w:type="spellEnd"/>
      <w:r w:rsidR="008B0551" w:rsidRPr="008B0551">
        <w:rPr>
          <w:rFonts w:ascii="Montserrat" w:hAnsi="Montserrat"/>
          <w:sz w:val="20"/>
          <w:szCs w:val="20"/>
        </w:rPr>
        <w:t>, genética, microdissecação, análise bioinformáti</w:t>
      </w:r>
      <w:r w:rsidR="008B0551">
        <w:rPr>
          <w:rFonts w:ascii="Montserrat" w:hAnsi="Montserrat"/>
          <w:sz w:val="20"/>
          <w:szCs w:val="20"/>
        </w:rPr>
        <w:t xml:space="preserve">ca e boa capacidade de trabalho </w:t>
      </w:r>
      <w:r>
        <w:rPr>
          <w:rFonts w:ascii="Montserrat" w:hAnsi="Montserrat"/>
          <w:sz w:val="20"/>
          <w:szCs w:val="20"/>
        </w:rPr>
        <w:t>–</w:t>
      </w:r>
      <w:r w:rsidR="008B0551">
        <w:rPr>
          <w:rFonts w:ascii="Montserrat" w:hAnsi="Montserrat"/>
          <w:sz w:val="20"/>
          <w:szCs w:val="20"/>
        </w:rPr>
        <w:t xml:space="preserve"> 6</w:t>
      </w:r>
      <w:r w:rsidRPr="00D73929">
        <w:rPr>
          <w:rFonts w:ascii="Montserrat" w:hAnsi="Montserrat"/>
          <w:sz w:val="20"/>
          <w:szCs w:val="20"/>
        </w:rPr>
        <w:t>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8B0551" w:rsidRPr="008B0551">
        <w:rPr>
          <w:rFonts w:ascii="Montserrat" w:hAnsi="Montserrat"/>
          <w:sz w:val="20"/>
          <w:szCs w:val="20"/>
        </w:rPr>
        <w:t>Conhecimentos de língua inglesa (a</w:t>
      </w:r>
      <w:r w:rsidR="008B0551">
        <w:rPr>
          <w:rFonts w:ascii="Montserrat" w:hAnsi="Montserrat"/>
          <w:sz w:val="20"/>
          <w:szCs w:val="20"/>
        </w:rPr>
        <w:t xml:space="preserve">valiação da carta de motivação) </w:t>
      </w:r>
      <w:r>
        <w:rPr>
          <w:rFonts w:ascii="Montserrat" w:hAnsi="Montserrat"/>
          <w:sz w:val="20"/>
          <w:szCs w:val="20"/>
        </w:rPr>
        <w:t>–</w:t>
      </w:r>
      <w:r w:rsidR="008B0551">
        <w:rPr>
          <w:rFonts w:ascii="Montserrat" w:hAnsi="Montserrat"/>
          <w:sz w:val="20"/>
          <w:szCs w:val="20"/>
        </w:rPr>
        <w:t xml:space="preserve"> 10%.</w:t>
      </w:r>
    </w:p>
    <w:p w:rsidR="00106EE9" w:rsidRDefault="00106EE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bookmarkStart w:id="0" w:name="_GoBack"/>
      <w:r w:rsidR="007F253D" w:rsidRPr="007F253D">
        <w:rPr>
          <w:rFonts w:ascii="Montserrat" w:hAnsi="Montserrat"/>
          <w:sz w:val="20"/>
          <w:szCs w:val="20"/>
        </w:rPr>
        <w:t>Doutora Catarina Homem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7F253D" w:rsidRPr="007F253D">
        <w:rPr>
          <w:rFonts w:ascii="Montserrat" w:hAnsi="Montserrat"/>
          <w:sz w:val="20"/>
          <w:szCs w:val="20"/>
        </w:rPr>
        <w:t>Prof</w:t>
      </w:r>
      <w:r w:rsidR="007F253D">
        <w:rPr>
          <w:rFonts w:ascii="Montserrat" w:hAnsi="Montserrat"/>
          <w:sz w:val="20"/>
          <w:szCs w:val="20"/>
        </w:rPr>
        <w:t>.ª</w:t>
      </w:r>
      <w:r w:rsidR="007F253D" w:rsidRPr="007F253D">
        <w:rPr>
          <w:rFonts w:ascii="Montserrat" w:hAnsi="Montserrat"/>
          <w:sz w:val="20"/>
          <w:szCs w:val="20"/>
        </w:rPr>
        <w:t xml:space="preserve"> Doutora Rita Teodoro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7F253D" w:rsidRPr="007F253D">
        <w:rPr>
          <w:rFonts w:ascii="Montserrat" w:hAnsi="Montserrat"/>
          <w:sz w:val="20"/>
          <w:szCs w:val="20"/>
        </w:rPr>
        <w:t>Doutor César Mendes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7F253D" w:rsidRPr="007F253D">
        <w:rPr>
          <w:rFonts w:ascii="Montserrat" w:hAnsi="Montserrat"/>
          <w:sz w:val="20"/>
          <w:szCs w:val="20"/>
        </w:rPr>
        <w:t>Doutora Cláudia Almeida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7F253D" w:rsidRPr="007F253D">
        <w:rPr>
          <w:rFonts w:ascii="Montserrat" w:hAnsi="Montserrat"/>
          <w:sz w:val="20"/>
          <w:szCs w:val="20"/>
        </w:rPr>
        <w:t>Doutora Susana Lopes</w:t>
      </w:r>
      <w:bookmarkEnd w:id="0"/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Pr="000D2E1F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7F253D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1</w:t>
      </w:r>
      <w:r w:rsidR="00106EE9">
        <w:rPr>
          <w:rFonts w:ascii="Montserrat" w:hAnsi="Montserrat"/>
          <w:sz w:val="20"/>
          <w:szCs w:val="20"/>
        </w:rPr>
        <w:t xml:space="preserve">6 </w:t>
      </w:r>
      <w:r>
        <w:rPr>
          <w:rFonts w:ascii="Montserrat" w:hAnsi="Montserrat"/>
          <w:sz w:val="20"/>
          <w:szCs w:val="20"/>
        </w:rPr>
        <w:t xml:space="preserve">de </w:t>
      </w:r>
      <w:r w:rsidR="00106EE9">
        <w:rPr>
          <w:rFonts w:ascii="Montserrat" w:hAnsi="Montserrat"/>
          <w:sz w:val="20"/>
          <w:szCs w:val="20"/>
        </w:rPr>
        <w:t>maio</w:t>
      </w:r>
      <w:r>
        <w:rPr>
          <w:rFonts w:ascii="Montserrat" w:hAnsi="Montserrat"/>
          <w:sz w:val="20"/>
          <w:szCs w:val="20"/>
        </w:rPr>
        <w:t xml:space="preserve"> a 30 de maio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 xml:space="preserve">(até às </w:t>
      </w:r>
      <w:r w:rsidR="00106EE9">
        <w:rPr>
          <w:rFonts w:ascii="Montserrat" w:hAnsi="Montserrat"/>
          <w:sz w:val="20"/>
          <w:szCs w:val="20"/>
        </w:rPr>
        <w:t xml:space="preserve">17h00) </w:t>
      </w:r>
      <w:r w:rsidR="0018325F">
        <w:rPr>
          <w:rFonts w:ascii="Montserrat" w:hAnsi="Montserrat"/>
          <w:sz w:val="20"/>
          <w:szCs w:val="20"/>
        </w:rPr>
        <w:t>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>
        <w:rPr>
          <w:rFonts w:ascii="Montserrat" w:hAnsi="Montserrat"/>
          <w:sz w:val="20"/>
          <w:szCs w:val="20"/>
        </w:rPr>
        <w:t>SAI/2022</w:t>
      </w:r>
      <w:r w:rsidR="000D2E1F" w:rsidRPr="003870DE">
        <w:rPr>
          <w:rFonts w:ascii="Montserrat" w:hAnsi="Montserrat"/>
          <w:sz w:val="20"/>
          <w:szCs w:val="20"/>
        </w:rPr>
        <w:t>/</w:t>
      </w:r>
      <w:r w:rsidR="007F253D">
        <w:rPr>
          <w:rFonts w:ascii="Montserrat" w:hAnsi="Montserrat"/>
          <w:sz w:val="20"/>
          <w:szCs w:val="20"/>
        </w:rPr>
        <w:t>08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Pr="00BA6F1C">
        <w:rPr>
          <w:rFonts w:ascii="Montserrat" w:hAnsi="Montserrat"/>
          <w:sz w:val="20"/>
          <w:szCs w:val="20"/>
        </w:rPr>
        <w:t>, certificado de</w:t>
      </w:r>
      <w:r w:rsidR="0018325F">
        <w:rPr>
          <w:rFonts w:ascii="Montserrat" w:hAnsi="Montserrat"/>
          <w:sz w:val="20"/>
          <w:szCs w:val="20"/>
        </w:rPr>
        <w:t xml:space="preserve"> habilitações, comprovativo de registo num </w:t>
      </w:r>
      <w:r w:rsidR="003870DE">
        <w:rPr>
          <w:rFonts w:ascii="Montserrat" w:hAnsi="Montserrat"/>
          <w:sz w:val="20"/>
          <w:szCs w:val="20"/>
        </w:rPr>
        <w:t>PhD</w:t>
      </w:r>
      <w:r w:rsidR="0018325F">
        <w:rPr>
          <w:rFonts w:ascii="Montserrat" w:hAnsi="Montserrat"/>
          <w:sz w:val="20"/>
          <w:szCs w:val="20"/>
        </w:rPr>
        <w:t xml:space="preserve"> ou declaração no CV ou na Carta de Motivação de que se pretende inscrever num </w:t>
      </w:r>
      <w:r w:rsidR="003870DE">
        <w:rPr>
          <w:rFonts w:ascii="Montserrat" w:hAnsi="Montserrat"/>
          <w:sz w:val="20"/>
          <w:szCs w:val="20"/>
        </w:rPr>
        <w:t xml:space="preserve">PhD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C67E45">
        <w:rPr>
          <w:rFonts w:ascii="Montserrat" w:hAnsi="Montserrat"/>
          <w:sz w:val="20"/>
          <w:szCs w:val="20"/>
        </w:rPr>
        <w:t>13</w:t>
      </w:r>
      <w:r w:rsidR="000D2E1F">
        <w:rPr>
          <w:rFonts w:ascii="Montserrat" w:hAnsi="Montserrat"/>
          <w:sz w:val="20"/>
          <w:szCs w:val="20"/>
        </w:rPr>
        <w:t xml:space="preserve"> de </w:t>
      </w:r>
      <w:r w:rsidR="00C67E45">
        <w:rPr>
          <w:rFonts w:ascii="Montserrat" w:hAnsi="Montserrat"/>
          <w:sz w:val="20"/>
          <w:szCs w:val="20"/>
        </w:rPr>
        <w:t xml:space="preserve">maio </w:t>
      </w:r>
      <w:r w:rsidR="004B4146" w:rsidRPr="00BA6F1C">
        <w:rPr>
          <w:rFonts w:ascii="Montserrat" w:hAnsi="Montserrat"/>
          <w:sz w:val="20"/>
          <w:szCs w:val="20"/>
        </w:rPr>
        <w:t>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06EE9"/>
    <w:rsid w:val="00175BF9"/>
    <w:rsid w:val="0018325F"/>
    <w:rsid w:val="002227D0"/>
    <w:rsid w:val="002B0564"/>
    <w:rsid w:val="002C601B"/>
    <w:rsid w:val="00356BC2"/>
    <w:rsid w:val="003870DE"/>
    <w:rsid w:val="003B3A5A"/>
    <w:rsid w:val="003D4228"/>
    <w:rsid w:val="00421B16"/>
    <w:rsid w:val="00427902"/>
    <w:rsid w:val="00435542"/>
    <w:rsid w:val="004B4146"/>
    <w:rsid w:val="004C1411"/>
    <w:rsid w:val="00566D9C"/>
    <w:rsid w:val="00573F56"/>
    <w:rsid w:val="0058288A"/>
    <w:rsid w:val="006315CA"/>
    <w:rsid w:val="00725898"/>
    <w:rsid w:val="00740475"/>
    <w:rsid w:val="00770393"/>
    <w:rsid w:val="00780FCD"/>
    <w:rsid w:val="007F253D"/>
    <w:rsid w:val="0087290B"/>
    <w:rsid w:val="008B0551"/>
    <w:rsid w:val="009958CF"/>
    <w:rsid w:val="009C72A1"/>
    <w:rsid w:val="00A05B6F"/>
    <w:rsid w:val="00A37045"/>
    <w:rsid w:val="00A71B16"/>
    <w:rsid w:val="00AD43FC"/>
    <w:rsid w:val="00B674D1"/>
    <w:rsid w:val="00BA6F1C"/>
    <w:rsid w:val="00C67E45"/>
    <w:rsid w:val="00C7682F"/>
    <w:rsid w:val="00CC73B4"/>
    <w:rsid w:val="00D57F61"/>
    <w:rsid w:val="00D73929"/>
    <w:rsid w:val="00D97D6E"/>
    <w:rsid w:val="00E6169D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3</cp:revision>
  <dcterms:created xsi:type="dcterms:W3CDTF">2022-05-12T23:36:00Z</dcterms:created>
  <dcterms:modified xsi:type="dcterms:W3CDTF">2022-05-13T16:04:00Z</dcterms:modified>
</cp:coreProperties>
</file>